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90" w:rsidRPr="00FC1E98" w:rsidRDefault="00513388" w:rsidP="00FC1E98">
      <w:pPr>
        <w:spacing w:after="240"/>
        <w:jc w:val="center"/>
        <w:rPr>
          <w:rFonts w:ascii="Times New Roman" w:hAnsi="Times New Roman"/>
          <w:b/>
        </w:rPr>
      </w:pPr>
      <w:r w:rsidRPr="00FC1E98">
        <w:rPr>
          <w:rFonts w:ascii="Times New Roman" w:hAnsi="Times New Roman"/>
          <w:b/>
        </w:rPr>
        <w:t>OM</w:t>
      </w:r>
      <w:r w:rsidR="001F7D40" w:rsidRPr="00FC1E98">
        <w:rPr>
          <w:rFonts w:ascii="Times New Roman" w:hAnsi="Times New Roman"/>
          <w:b/>
        </w:rPr>
        <w:t xml:space="preserve">CC </w:t>
      </w:r>
      <w:r w:rsidR="00785054" w:rsidRPr="00FC1E98">
        <w:rPr>
          <w:rFonts w:ascii="Times New Roman" w:hAnsi="Times New Roman"/>
          <w:b/>
        </w:rPr>
        <w:t>One Plus One</w:t>
      </w:r>
      <w:r w:rsidR="00281085" w:rsidRPr="00FC1E98">
        <w:rPr>
          <w:rFonts w:ascii="Times New Roman" w:hAnsi="Times New Roman"/>
          <w:b/>
        </w:rPr>
        <w:t xml:space="preserve"> </w:t>
      </w:r>
      <w:r w:rsidR="00505303">
        <w:rPr>
          <w:rFonts w:ascii="Times New Roman" w:hAnsi="Times New Roman"/>
          <w:b/>
        </w:rPr>
        <w:t>Associate of Applied Science in Nursing</w:t>
      </w:r>
      <w:r w:rsidR="00E23369">
        <w:rPr>
          <w:rFonts w:ascii="Times New Roman" w:hAnsi="Times New Roman"/>
          <w:b/>
        </w:rPr>
        <w:t xml:space="preserve"> </w:t>
      </w:r>
      <w:r w:rsidR="00281085" w:rsidRPr="00FC1E98">
        <w:rPr>
          <w:rFonts w:ascii="Times New Roman" w:hAnsi="Times New Roman"/>
          <w:b/>
        </w:rPr>
        <w:t>Program -</w:t>
      </w:r>
      <w:r w:rsidR="001F7D40" w:rsidRPr="00FC1E98">
        <w:rPr>
          <w:rFonts w:ascii="Times New Roman" w:hAnsi="Times New Roman"/>
          <w:b/>
        </w:rPr>
        <w:t xml:space="preserve"> Admission</w:t>
      </w:r>
      <w:r w:rsidR="00281085" w:rsidRPr="00FC1E98">
        <w:rPr>
          <w:rFonts w:ascii="Times New Roman" w:hAnsi="Times New Roman"/>
          <w:b/>
        </w:rPr>
        <w:t>s</w:t>
      </w:r>
      <w:r w:rsidR="001F7D40" w:rsidRPr="00FC1E98">
        <w:rPr>
          <w:rFonts w:ascii="Times New Roman" w:hAnsi="Times New Roman"/>
          <w:b/>
        </w:rPr>
        <w:t xml:space="preserve"> Checkl</w:t>
      </w:r>
      <w:r w:rsidRPr="00FC1E98">
        <w:rPr>
          <w:rFonts w:ascii="Times New Roman" w:hAnsi="Times New Roman"/>
          <w:b/>
        </w:rPr>
        <w:t>ist</w:t>
      </w:r>
    </w:p>
    <w:p w:rsidR="00B96A21" w:rsidRPr="00C33A19" w:rsidRDefault="00B96A21" w:rsidP="00B96A21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>Application Form (</w:t>
      </w:r>
      <w:r w:rsidRPr="00C33A19">
        <w:rPr>
          <w:rFonts w:ascii="Times New Roman" w:hAnsi="Times New Roman"/>
          <w:i/>
          <w:sz w:val="20"/>
          <w:szCs w:val="20"/>
        </w:rPr>
        <w:t>form online</w:t>
      </w:r>
      <w:r w:rsidRPr="00C33A19">
        <w:rPr>
          <w:rFonts w:ascii="Times New Roman" w:hAnsi="Times New Roman"/>
          <w:sz w:val="20"/>
          <w:szCs w:val="20"/>
        </w:rPr>
        <w:t>)</w:t>
      </w:r>
    </w:p>
    <w:p w:rsidR="00B96A21" w:rsidRPr="00C33A19" w:rsidRDefault="00B96A21" w:rsidP="00B96A21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>Student Enrollment Agreement (</w:t>
      </w:r>
      <w:r w:rsidRPr="00C33A19">
        <w:rPr>
          <w:rFonts w:ascii="Times New Roman" w:hAnsi="Times New Roman"/>
          <w:i/>
          <w:sz w:val="20"/>
          <w:szCs w:val="20"/>
        </w:rPr>
        <w:t>pick up at Admissions Office</w:t>
      </w:r>
      <w:r w:rsidRPr="00C33A19">
        <w:rPr>
          <w:rFonts w:ascii="Times New Roman" w:hAnsi="Times New Roman"/>
          <w:sz w:val="20"/>
          <w:szCs w:val="20"/>
        </w:rPr>
        <w:t>)</w:t>
      </w:r>
    </w:p>
    <w:p w:rsidR="00B96A21" w:rsidRPr="00C33A19" w:rsidRDefault="00B96A21" w:rsidP="00B96A21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>Emergency Contact Form (</w:t>
      </w:r>
      <w:r w:rsidRPr="00C33A19">
        <w:rPr>
          <w:rFonts w:ascii="Times New Roman" w:hAnsi="Times New Roman"/>
          <w:i/>
          <w:sz w:val="20"/>
          <w:szCs w:val="20"/>
        </w:rPr>
        <w:t>form online)</w:t>
      </w:r>
    </w:p>
    <w:p w:rsidR="00B96A21" w:rsidRPr="00C33A19" w:rsidRDefault="00B96A21" w:rsidP="00B96A21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>Driver’s License / Government-Issued Photo ID</w:t>
      </w:r>
    </w:p>
    <w:p w:rsidR="00B96A21" w:rsidRDefault="00B96A21" w:rsidP="00B96A21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>Social Security Card</w:t>
      </w:r>
    </w:p>
    <w:p w:rsidR="00EE64A8" w:rsidRPr="00C33A19" w:rsidRDefault="00EE64A8" w:rsidP="00EE64A8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 xml:space="preserve">High School Transcript, Diploma, or GED certificate (foreign high school documents must be </w:t>
      </w:r>
      <w:r w:rsidRPr="00C33A19">
        <w:rPr>
          <w:rFonts w:ascii="Times New Roman" w:hAnsi="Times New Roman"/>
          <w:b/>
          <w:sz w:val="20"/>
          <w:szCs w:val="20"/>
          <w:u w:val="single"/>
        </w:rPr>
        <w:t>translated</w:t>
      </w:r>
      <w:r w:rsidRPr="00C33A19">
        <w:rPr>
          <w:rFonts w:ascii="Times New Roman" w:hAnsi="Times New Roman"/>
          <w:b/>
          <w:sz w:val="20"/>
          <w:szCs w:val="20"/>
        </w:rPr>
        <w:t xml:space="preserve"> to English </w:t>
      </w:r>
      <w:r w:rsidRPr="00C33A19">
        <w:rPr>
          <w:rFonts w:ascii="Times New Roman" w:hAnsi="Times New Roman"/>
          <w:b/>
          <w:sz w:val="20"/>
          <w:szCs w:val="20"/>
          <w:u w:val="single"/>
        </w:rPr>
        <w:t>and</w:t>
      </w:r>
      <w:r w:rsidRPr="00C33A19">
        <w:rPr>
          <w:rFonts w:ascii="Times New Roman" w:hAnsi="Times New Roman"/>
          <w:b/>
          <w:sz w:val="20"/>
          <w:szCs w:val="20"/>
        </w:rPr>
        <w:t xml:space="preserve"> </w:t>
      </w:r>
      <w:r w:rsidRPr="00C33A19">
        <w:rPr>
          <w:rFonts w:ascii="Times New Roman" w:hAnsi="Times New Roman"/>
          <w:b/>
          <w:sz w:val="20"/>
          <w:szCs w:val="20"/>
          <w:u w:val="single"/>
        </w:rPr>
        <w:t>certified</w:t>
      </w:r>
      <w:r w:rsidRPr="00C33A19">
        <w:rPr>
          <w:rFonts w:ascii="Times New Roman" w:hAnsi="Times New Roman"/>
          <w:sz w:val="20"/>
          <w:szCs w:val="20"/>
        </w:rPr>
        <w:t xml:space="preserve">) </w:t>
      </w:r>
    </w:p>
    <w:p w:rsidR="00EE64A8" w:rsidRPr="00C33A19" w:rsidRDefault="00EE64A8" w:rsidP="00EE64A8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 xml:space="preserve">Active, unrestricted Practical Nurse licensure (LPN license) </w:t>
      </w:r>
    </w:p>
    <w:p w:rsidR="00EE64A8" w:rsidRPr="00C33A19" w:rsidRDefault="00EE64A8" w:rsidP="00EE64A8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>Pass Entrance Exam</w:t>
      </w:r>
    </w:p>
    <w:p w:rsidR="00EE64A8" w:rsidRPr="00C33A19" w:rsidRDefault="00EE64A8" w:rsidP="00B96A21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>Active CPR Card</w:t>
      </w:r>
    </w:p>
    <w:p w:rsidR="00B96A21" w:rsidRPr="00C33A19" w:rsidRDefault="00B96A21" w:rsidP="00B96A21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>FBI &amp; BCI fingerprinting background check</w:t>
      </w:r>
    </w:p>
    <w:p w:rsidR="00B96A21" w:rsidRPr="00C33A19" w:rsidRDefault="00B96A21" w:rsidP="00B96A21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>Physical Exam Record (valid for one year)</w:t>
      </w:r>
    </w:p>
    <w:p w:rsidR="00B96A21" w:rsidRPr="00C33A19" w:rsidRDefault="00B96A21" w:rsidP="00B96A21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 xml:space="preserve">Immunization Record (TB </w:t>
      </w:r>
      <w:proofErr w:type="spellStart"/>
      <w:r w:rsidRPr="00C33A19">
        <w:rPr>
          <w:rFonts w:ascii="Times New Roman" w:hAnsi="Times New Roman"/>
          <w:sz w:val="20"/>
          <w:szCs w:val="20"/>
        </w:rPr>
        <w:t>Mantoux</w:t>
      </w:r>
      <w:proofErr w:type="spellEnd"/>
      <w:r w:rsidRPr="00C33A19">
        <w:rPr>
          <w:rFonts w:ascii="Times New Roman" w:hAnsi="Times New Roman"/>
          <w:sz w:val="20"/>
          <w:szCs w:val="20"/>
        </w:rPr>
        <w:t xml:space="preserve"> x2 or chest x-ray, MMR x2, Tetanus, HBV x3)</w:t>
      </w:r>
      <w:r w:rsidRPr="00C33A19">
        <w:rPr>
          <w:rFonts w:ascii="Times New Roman" w:hAnsi="Times New Roman"/>
          <w:sz w:val="20"/>
          <w:szCs w:val="20"/>
        </w:rPr>
        <w:tab/>
      </w:r>
    </w:p>
    <w:p w:rsidR="00EE64A8" w:rsidRPr="00C33A19" w:rsidRDefault="00EE64A8" w:rsidP="00EE64A8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>Letters of Recommendation (x2) (</w:t>
      </w:r>
      <w:r w:rsidRPr="00C33A19">
        <w:rPr>
          <w:rFonts w:ascii="Times New Roman" w:hAnsi="Times New Roman"/>
          <w:i/>
          <w:sz w:val="20"/>
          <w:szCs w:val="20"/>
        </w:rPr>
        <w:t>form online</w:t>
      </w:r>
      <w:r w:rsidRPr="00C33A19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p w:rsidR="003E3A49" w:rsidRPr="00C33A19" w:rsidRDefault="003E3A49" w:rsidP="00C33A19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</w:p>
    <w:p w:rsidR="00C33A19" w:rsidRPr="00C33A19" w:rsidRDefault="00C33A19" w:rsidP="00C33A19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>ATI Fee &amp; Acknowledgement / ATI Policy</w:t>
      </w:r>
    </w:p>
    <w:p w:rsidR="00C33A19" w:rsidRPr="00C33A19" w:rsidRDefault="00C33A19" w:rsidP="00C33A19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sz w:val="20"/>
          <w:szCs w:val="20"/>
        </w:rPr>
        <w:t>☐</w:t>
      </w:r>
      <w:r w:rsidRPr="00C33A19">
        <w:rPr>
          <w:rFonts w:ascii="Times New Roman" w:hAnsi="Times New Roman"/>
          <w:sz w:val="20"/>
          <w:szCs w:val="20"/>
        </w:rPr>
        <w:t xml:space="preserve">  OMCC Remote Learning Policies &amp; Protocols</w:t>
      </w:r>
    </w:p>
    <w:p w:rsidR="00C33A19" w:rsidRPr="00C33A19" w:rsidRDefault="00C33A19" w:rsidP="00C33A19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sz w:val="20"/>
          <w:szCs w:val="20"/>
        </w:rPr>
        <w:t>☐</w:t>
      </w:r>
      <w:r w:rsidRPr="00C33A19">
        <w:rPr>
          <w:rFonts w:ascii="Times New Roman" w:hAnsi="Times New Roman"/>
          <w:sz w:val="20"/>
          <w:szCs w:val="20"/>
        </w:rPr>
        <w:t xml:space="preserve">  OMCC Computer Lab Safety Policy</w:t>
      </w:r>
    </w:p>
    <w:p w:rsidR="00C33A19" w:rsidRPr="00C33A19" w:rsidRDefault="00C33A19" w:rsidP="00C33A19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sz w:val="20"/>
          <w:szCs w:val="20"/>
        </w:rPr>
        <w:t>☐</w:t>
      </w:r>
      <w:r w:rsidRPr="00C33A19">
        <w:rPr>
          <w:rFonts w:ascii="Times New Roman" w:hAnsi="Times New Roman"/>
          <w:sz w:val="20"/>
          <w:szCs w:val="20"/>
        </w:rPr>
        <w:t xml:space="preserve">  OMCC ATI Policy</w:t>
      </w:r>
    </w:p>
    <w:p w:rsidR="00C33A19" w:rsidRPr="00C33A19" w:rsidRDefault="00C33A19" w:rsidP="00C33A19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sz w:val="20"/>
          <w:szCs w:val="20"/>
        </w:rPr>
        <w:t>☐</w:t>
      </w:r>
      <w:r w:rsidRPr="00C33A19">
        <w:rPr>
          <w:rFonts w:ascii="Times New Roman" w:hAnsi="Times New Roman"/>
          <w:sz w:val="20"/>
          <w:szCs w:val="20"/>
        </w:rPr>
        <w:t xml:space="preserve">  OMCC On-Campus Attendance Awareness Notice</w:t>
      </w:r>
    </w:p>
    <w:p w:rsidR="00C33A19" w:rsidRPr="00C33A19" w:rsidRDefault="00C33A19" w:rsidP="00C33A19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C33A19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C33A19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C33A19">
        <w:rPr>
          <w:rFonts w:ascii="Times New Roman" w:hAnsi="Times New Roman"/>
          <w:sz w:val="20"/>
          <w:szCs w:val="20"/>
        </w:rPr>
        <w:t>Signed Financial Aid Documents</w:t>
      </w:r>
    </w:p>
    <w:p w:rsidR="00C33A19" w:rsidRPr="00C33A19" w:rsidRDefault="00C33A19" w:rsidP="00C33A19">
      <w:pPr>
        <w:spacing w:after="100"/>
        <w:ind w:left="360" w:hanging="360"/>
        <w:rPr>
          <w:sz w:val="20"/>
          <w:szCs w:val="20"/>
        </w:rPr>
      </w:pPr>
      <w:r w:rsidRPr="00C33A19">
        <w:rPr>
          <w:rFonts w:ascii="MS Gothic" w:eastAsia="MS Gothic" w:hAnsi="MS Gothic" w:cs="MS Gothic" w:hint="eastAsia"/>
          <w:sz w:val="20"/>
          <w:szCs w:val="20"/>
        </w:rPr>
        <w:t>☐</w:t>
      </w:r>
      <w:r w:rsidRPr="00C33A19">
        <w:rPr>
          <w:rFonts w:ascii="Times New Roman" w:hAnsi="Times New Roman"/>
          <w:sz w:val="20"/>
          <w:szCs w:val="20"/>
        </w:rPr>
        <w:t xml:space="preserve">  Completed Student Orientation</w:t>
      </w:r>
    </w:p>
    <w:p w:rsidR="00F1133B" w:rsidRPr="00F1133B" w:rsidRDefault="00F1133B" w:rsidP="00FC1E98">
      <w:pPr>
        <w:spacing w:after="100"/>
        <w:ind w:left="360" w:hanging="360"/>
        <w:rPr>
          <w:sz w:val="20"/>
        </w:rPr>
      </w:pPr>
    </w:p>
    <w:sectPr w:rsidR="00F1133B" w:rsidRPr="00F1133B" w:rsidSect="00FC1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88"/>
    <w:rsid w:val="000C7790"/>
    <w:rsid w:val="000D4C56"/>
    <w:rsid w:val="000D7E2C"/>
    <w:rsid w:val="001801B5"/>
    <w:rsid w:val="001F7D40"/>
    <w:rsid w:val="00217998"/>
    <w:rsid w:val="00281085"/>
    <w:rsid w:val="002F0014"/>
    <w:rsid w:val="002F073A"/>
    <w:rsid w:val="0036601F"/>
    <w:rsid w:val="0037546A"/>
    <w:rsid w:val="003D5E3C"/>
    <w:rsid w:val="003E3A49"/>
    <w:rsid w:val="00426186"/>
    <w:rsid w:val="004668F8"/>
    <w:rsid w:val="00505303"/>
    <w:rsid w:val="00513388"/>
    <w:rsid w:val="00560483"/>
    <w:rsid w:val="00572260"/>
    <w:rsid w:val="005C03A2"/>
    <w:rsid w:val="005C0583"/>
    <w:rsid w:val="005F6D21"/>
    <w:rsid w:val="0061461C"/>
    <w:rsid w:val="00703D27"/>
    <w:rsid w:val="007158EE"/>
    <w:rsid w:val="00785054"/>
    <w:rsid w:val="00796000"/>
    <w:rsid w:val="007A0B1F"/>
    <w:rsid w:val="008B5F3F"/>
    <w:rsid w:val="009E6810"/>
    <w:rsid w:val="00A54286"/>
    <w:rsid w:val="00A72D5C"/>
    <w:rsid w:val="00AD424A"/>
    <w:rsid w:val="00B21FDD"/>
    <w:rsid w:val="00B96A21"/>
    <w:rsid w:val="00C33A19"/>
    <w:rsid w:val="00C6451E"/>
    <w:rsid w:val="00CF6477"/>
    <w:rsid w:val="00D33A70"/>
    <w:rsid w:val="00D43442"/>
    <w:rsid w:val="00E23369"/>
    <w:rsid w:val="00EE64A8"/>
    <w:rsid w:val="00F02778"/>
    <w:rsid w:val="00F1133B"/>
    <w:rsid w:val="00FB7FB5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OMCC LPN Checklist</vt:lpstr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OMCC LPN Checklist</dc:title>
  <dc:creator>OMCC</dc:creator>
  <cp:keywords>RN</cp:keywords>
  <dc:description>LPN</dc:description>
  <cp:lastModifiedBy>Neoptolemus</cp:lastModifiedBy>
  <cp:revision>34</cp:revision>
  <cp:lastPrinted>2018-03-02T23:29:00Z</cp:lastPrinted>
  <dcterms:created xsi:type="dcterms:W3CDTF">2012-12-20T02:16:00Z</dcterms:created>
  <dcterms:modified xsi:type="dcterms:W3CDTF">2023-02-27T20:17:00Z</dcterms:modified>
  <cp:category>OMCC</cp:category>
  <cp:contentStatus>OMCC</cp:contentStatus>
</cp:coreProperties>
</file>